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1436" w14:textId="5E77823D" w:rsidR="00424BD4" w:rsidRPr="000028C6" w:rsidRDefault="00424BD4" w:rsidP="00424BD4">
      <w:pPr>
        <w:kinsoku w:val="0"/>
        <w:overflowPunct w:val="0"/>
        <w:autoSpaceDE/>
        <w:autoSpaceDN/>
        <w:adjustRightInd/>
        <w:spacing w:before="381" w:line="219" w:lineRule="exact"/>
        <w:ind w:left="360"/>
        <w:jc w:val="center"/>
        <w:textAlignment w:val="baseline"/>
        <w:rPr>
          <w:rFonts w:ascii="Arial" w:hAnsi="Arial" w:cs="Arial"/>
          <w:b/>
          <w:bCs/>
          <w:spacing w:val="3"/>
          <w:sz w:val="24"/>
          <w:szCs w:val="24"/>
        </w:rPr>
      </w:pPr>
      <w:r w:rsidRPr="000028C6">
        <w:rPr>
          <w:rFonts w:ascii="Arial" w:hAnsi="Arial" w:cs="Arial"/>
          <w:b/>
          <w:bCs/>
          <w:spacing w:val="3"/>
          <w:sz w:val="24"/>
          <w:szCs w:val="24"/>
        </w:rPr>
        <w:t>Landscape Plan</w:t>
      </w:r>
    </w:p>
    <w:p w14:paraId="512D187A" w14:textId="77777777" w:rsidR="00424BD4" w:rsidRPr="000028C6" w:rsidRDefault="00424BD4" w:rsidP="005C0C5D">
      <w:pPr>
        <w:kinsoku w:val="0"/>
        <w:overflowPunct w:val="0"/>
        <w:autoSpaceDE/>
        <w:autoSpaceDN/>
        <w:adjustRightInd/>
        <w:spacing w:before="240" w:line="215" w:lineRule="exact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GROUNDS MAINTENANCE -</w:t>
      </w:r>
    </w:p>
    <w:p w14:paraId="4A10ED91" w14:textId="786ED69A" w:rsidR="00424BD4" w:rsidRPr="000028C6" w:rsidRDefault="00424BD4" w:rsidP="00424BD4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5" w:line="269" w:lineRule="exact"/>
        <w:ind w:right="216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Remove moss from the asphalt</w:t>
      </w:r>
      <w:r w:rsidR="00D572C2">
        <w:rPr>
          <w:rFonts w:ascii="Arial" w:hAnsi="Arial" w:cs="Arial"/>
          <w:sz w:val="16"/>
          <w:szCs w:val="16"/>
        </w:rPr>
        <w:t xml:space="preserve"> especially near hedges.</w:t>
      </w:r>
    </w:p>
    <w:p w14:paraId="38BE35DF" w14:textId="77777777" w:rsidR="00D572C2" w:rsidRPr="00A9689A" w:rsidRDefault="00D572C2" w:rsidP="00D572C2">
      <w:pPr>
        <w:pStyle w:val="ListParagraph"/>
        <w:numPr>
          <w:ilvl w:val="0"/>
          <w:numId w:val="2"/>
        </w:numPr>
        <w:kinsoku w:val="0"/>
        <w:overflowPunct w:val="0"/>
        <w:autoSpaceDE/>
        <w:autoSpaceDN/>
        <w:adjustRightInd/>
        <w:spacing w:before="45" w:line="224" w:lineRule="exact"/>
        <w:jc w:val="both"/>
        <w:textAlignment w:val="baseline"/>
        <w:rPr>
          <w:rFonts w:ascii="Arial" w:hAnsi="Arial" w:cs="Arial"/>
          <w:sz w:val="16"/>
          <w:szCs w:val="16"/>
        </w:rPr>
      </w:pPr>
      <w:r w:rsidRPr="00A9689A">
        <w:rPr>
          <w:rFonts w:ascii="Arial" w:hAnsi="Arial" w:cs="Arial"/>
          <w:sz w:val="16"/>
          <w:szCs w:val="16"/>
        </w:rPr>
        <w:t xml:space="preserve">Weed cover and gravel open areas by hedges for more parking </w:t>
      </w:r>
    </w:p>
    <w:p w14:paraId="3F7FB9BB" w14:textId="77777777" w:rsidR="00424BD4" w:rsidRPr="000028C6" w:rsidRDefault="00424BD4" w:rsidP="00424BD4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55" w:line="219" w:lineRule="exact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Discuss with the homeowners the use of "septic friendly" toilet paper</w:t>
      </w:r>
    </w:p>
    <w:p w14:paraId="22050E42" w14:textId="1C2D6E4C" w:rsidR="00424BD4" w:rsidRDefault="00424BD4" w:rsidP="00E17743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50" w:line="219" w:lineRule="exact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Prohibit the use of Round-Up on cabin grounds</w:t>
      </w:r>
    </w:p>
    <w:p w14:paraId="64C607FD" w14:textId="34247397" w:rsidR="00E17743" w:rsidRPr="00E17743" w:rsidRDefault="00E17743" w:rsidP="00E17743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00" w:beforeAutospacing="1" w:after="240" w:line="219" w:lineRule="exact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Replace/renew gravel along fire lanes</w:t>
      </w:r>
    </w:p>
    <w:p w14:paraId="3700ACDB" w14:textId="77777777" w:rsidR="00424BD4" w:rsidRPr="000028C6" w:rsidRDefault="00424BD4" w:rsidP="005C0C5D">
      <w:pPr>
        <w:kinsoku w:val="0"/>
        <w:overflowPunct w:val="0"/>
        <w:autoSpaceDE/>
        <w:autoSpaceDN/>
        <w:adjustRightInd/>
        <w:spacing w:line="215" w:lineRule="exact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LANDSCAPE MAINTENANCE</w:t>
      </w:r>
    </w:p>
    <w:p w14:paraId="2FF40DD9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5" w:line="269" w:lineRule="exact"/>
        <w:ind w:right="72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Hire out the mowing of all the cabin meadows -maintain the gas-powered equipment. The mowers should be tuned-up and sharpened annually, preferably in winter. The John Deere should be tuned-up annually. -</w:t>
      </w:r>
    </w:p>
    <w:p w14:paraId="40C411D4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71" w:lineRule="exact"/>
        <w:ind w:right="360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Budget for and provide “clear gas” to be used in all gas-powered equipment. Gas with ethanol ruins small engines. -</w:t>
      </w:r>
    </w:p>
    <w:p w14:paraId="3CECBD3F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54" w:line="215" w:lineRule="exact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Replace the community tools as needed</w:t>
      </w:r>
    </w:p>
    <w:p w14:paraId="6124DB73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54" w:line="215" w:lineRule="exact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Weed-eat and maintain the entrance area</w:t>
      </w:r>
    </w:p>
    <w:p w14:paraId="5E03A224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53" w:line="215" w:lineRule="exact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Weed and maintain the area around "the bear"</w:t>
      </w:r>
    </w:p>
    <w:p w14:paraId="4C703756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50" w:line="224" w:lineRule="exact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Trim the hedge and remove ivy and weeds from underneath -</w:t>
      </w:r>
    </w:p>
    <w:p w14:paraId="0807CC8A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50" w:line="219" w:lineRule="exact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Remove the leaves from the shed roof on the east side of the property -</w:t>
      </w:r>
    </w:p>
    <w:p w14:paraId="2E3E8BFF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" w:line="268" w:lineRule="exact"/>
        <w:ind w:right="648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Remove the brush from behind the garages on the east side of the property (FIRE HAZARD)</w:t>
      </w:r>
    </w:p>
    <w:p w14:paraId="308D8284" w14:textId="77777777" w:rsidR="00424BD4" w:rsidRPr="000028C6" w:rsidRDefault="00424BD4" w:rsidP="00424BD4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50" w:line="224" w:lineRule="exact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Weed and remove the ivy from the state of the art" septic system.</w:t>
      </w:r>
    </w:p>
    <w:p w14:paraId="3FD4C35E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54" w:line="215" w:lineRule="exact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Remove the tree starts.</w:t>
      </w:r>
    </w:p>
    <w:p w14:paraId="6057B694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54" w:line="215" w:lineRule="exact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Blow off debris regularly from the covers.</w:t>
      </w:r>
    </w:p>
    <w:p w14:paraId="200425E8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71" w:lineRule="exact"/>
        <w:ind w:right="144"/>
        <w:jc w:val="both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Remove ivy from the trees in areas around the sheds. There is ivy g rowing in the sheds as well.</w:t>
      </w:r>
    </w:p>
    <w:p w14:paraId="707AEA6B" w14:textId="6D3D9789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45" w:line="224" w:lineRule="exact"/>
        <w:jc w:val="both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Remove the ivy from the areas around cabin #14</w:t>
      </w:r>
    </w:p>
    <w:p w14:paraId="61FE145C" w14:textId="77777777" w:rsidR="00424BD4" w:rsidRPr="000028C6" w:rsidRDefault="00424BD4" w:rsidP="00424BD4">
      <w:pPr>
        <w:pStyle w:val="ListParagraph"/>
        <w:numPr>
          <w:ilvl w:val="0"/>
          <w:numId w:val="3"/>
        </w:numPr>
        <w:kinsoku w:val="0"/>
        <w:overflowPunct w:val="0"/>
        <w:autoSpaceDE/>
        <w:autoSpaceDN/>
        <w:adjustRightInd/>
        <w:spacing w:before="47" w:line="215" w:lineRule="exact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Remove the ivy from the trees on the west side of the property</w:t>
      </w:r>
    </w:p>
    <w:p w14:paraId="6B5FF0ED" w14:textId="13C08AB0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5" w:line="269" w:lineRule="exact"/>
        <w:ind w:right="360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 xml:space="preserve"> Remove ivy, </w:t>
      </w:r>
      <w:r w:rsidR="000028C6" w:rsidRPr="000028C6">
        <w:rPr>
          <w:rFonts w:ascii="Arial" w:hAnsi="Arial" w:cs="Arial"/>
          <w:sz w:val="16"/>
          <w:szCs w:val="16"/>
        </w:rPr>
        <w:t>blackberries,</w:t>
      </w:r>
      <w:r w:rsidRPr="000028C6">
        <w:rPr>
          <w:rFonts w:ascii="Arial" w:hAnsi="Arial" w:cs="Arial"/>
          <w:sz w:val="16"/>
          <w:szCs w:val="16"/>
        </w:rPr>
        <w:t xml:space="preserve"> and knotweed from areas around cabins 1,2 and 3 -remove ivy, blackberries, hops, and weeds on and near hillside behind cabins 20, 17, 16, 15, and 14</w:t>
      </w:r>
    </w:p>
    <w:p w14:paraId="5AAA9654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71" w:lineRule="exact"/>
        <w:ind w:right="72"/>
        <w:jc w:val="both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Remove the young trees that will ultimately block views behind cabins 15 and 16. Check with the owners of those cabins with ideas about removal</w:t>
      </w:r>
    </w:p>
    <w:p w14:paraId="5D55F373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45" w:line="224" w:lineRule="exact"/>
        <w:jc w:val="both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Remove the ivy from cabin 14. This may be Jim's responsibility.</w:t>
      </w:r>
    </w:p>
    <w:p w14:paraId="456961F0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54" w:line="215" w:lineRule="exact"/>
        <w:jc w:val="both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Check the hillside behind cabin 13 for ivy and blackberries</w:t>
      </w:r>
    </w:p>
    <w:p w14:paraId="76DF01E3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71" w:lineRule="exact"/>
        <w:ind w:right="504"/>
        <w:jc w:val="both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Trim the edges of the open meadow areas adjacent to the flo</w:t>
      </w:r>
      <w:r w:rsidRPr="000028C6">
        <w:rPr>
          <w:rFonts w:ascii="Arial" w:hAnsi="Arial" w:cs="Arial"/>
          <w:i/>
          <w:iCs/>
          <w:sz w:val="16"/>
          <w:szCs w:val="16"/>
        </w:rPr>
        <w:t>wer/</w:t>
      </w:r>
      <w:r w:rsidRPr="000028C6">
        <w:rPr>
          <w:rFonts w:ascii="Arial" w:hAnsi="Arial" w:cs="Arial"/>
          <w:sz w:val="16"/>
          <w:szCs w:val="16"/>
        </w:rPr>
        <w:t>tree</w:t>
      </w:r>
      <w:r w:rsidRPr="000028C6">
        <w:rPr>
          <w:rFonts w:ascii="Arial" w:hAnsi="Arial" w:cs="Arial"/>
          <w:i/>
          <w:iCs/>
          <w:sz w:val="16"/>
          <w:szCs w:val="16"/>
        </w:rPr>
        <w:t>/</w:t>
      </w:r>
      <w:r w:rsidRPr="000028C6">
        <w:rPr>
          <w:rFonts w:ascii="Arial" w:hAnsi="Arial" w:cs="Arial"/>
          <w:sz w:val="16"/>
          <w:szCs w:val="16"/>
        </w:rPr>
        <w:t>shrub beds to keep the grass from growing into the borders</w:t>
      </w:r>
    </w:p>
    <w:p w14:paraId="6458492A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54" w:line="215" w:lineRule="exact"/>
        <w:jc w:val="both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Plant the barrels with annuals around Mother's Day</w:t>
      </w:r>
    </w:p>
    <w:p w14:paraId="29FBB916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70" w:lineRule="exact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Prune the shrubs and small trees to maintain health and appearance -prune trees and bushes away from garage gutters and roofs. This is just something to evaluate each year -hand mow under the trees in areas that cannot be reached by the contracted mower -replace the bark in the flower gardens as needed</w:t>
      </w:r>
    </w:p>
    <w:p w14:paraId="38F838E4" w14:textId="5DA31A49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1" w:line="268" w:lineRule="exact"/>
        <w:ind w:right="72"/>
        <w:jc w:val="both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 xml:space="preserve">Weed, clear blackberries, </w:t>
      </w:r>
      <w:r w:rsidR="00D572C2">
        <w:rPr>
          <w:rFonts w:ascii="Arial" w:hAnsi="Arial" w:cs="Arial"/>
          <w:sz w:val="16"/>
          <w:szCs w:val="16"/>
        </w:rPr>
        <w:t xml:space="preserve">trim </w:t>
      </w:r>
      <w:r w:rsidR="000028C6" w:rsidRPr="000028C6">
        <w:rPr>
          <w:rFonts w:ascii="Arial" w:hAnsi="Arial" w:cs="Arial"/>
          <w:sz w:val="16"/>
          <w:szCs w:val="16"/>
        </w:rPr>
        <w:t>Rhodes</w:t>
      </w:r>
      <w:r w:rsidRPr="000028C6">
        <w:rPr>
          <w:rFonts w:ascii="Arial" w:hAnsi="Arial" w:cs="Arial"/>
          <w:sz w:val="16"/>
          <w:szCs w:val="16"/>
        </w:rPr>
        <w:t xml:space="preserve"> and </w:t>
      </w:r>
      <w:r w:rsidR="00D572C2">
        <w:rPr>
          <w:rFonts w:ascii="Arial" w:hAnsi="Arial" w:cs="Arial"/>
          <w:sz w:val="16"/>
          <w:szCs w:val="16"/>
        </w:rPr>
        <w:t>remove</w:t>
      </w:r>
      <w:r w:rsidRPr="000028C6">
        <w:rPr>
          <w:rFonts w:ascii="Arial" w:hAnsi="Arial" w:cs="Arial"/>
          <w:sz w:val="16"/>
          <w:szCs w:val="16"/>
        </w:rPr>
        <w:t xml:space="preserve"> tree starts from the area behind and in line with garages 14-20</w:t>
      </w:r>
    </w:p>
    <w:p w14:paraId="25AB49A3" w14:textId="77777777" w:rsidR="00424BD4" w:rsidRPr="000028C6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55" w:line="219" w:lineRule="exact"/>
        <w:jc w:val="both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Weed and remove the tree starts from the flower and shrub beds -</w:t>
      </w:r>
    </w:p>
    <w:p w14:paraId="3734BEA4" w14:textId="55344DF7" w:rsidR="00424BD4" w:rsidRDefault="00424BD4" w:rsidP="00424BD4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50" w:line="219" w:lineRule="exact"/>
        <w:jc w:val="both"/>
        <w:textAlignment w:val="baseline"/>
        <w:rPr>
          <w:rFonts w:ascii="Arial" w:hAnsi="Arial" w:cs="Arial"/>
          <w:sz w:val="16"/>
          <w:szCs w:val="16"/>
        </w:rPr>
      </w:pPr>
      <w:r w:rsidRPr="000028C6">
        <w:rPr>
          <w:rFonts w:ascii="Arial" w:hAnsi="Arial" w:cs="Arial"/>
          <w:sz w:val="16"/>
          <w:szCs w:val="16"/>
        </w:rPr>
        <w:t>The leaves in the fall! They need to be blown, mowed, and raked.</w:t>
      </w:r>
    </w:p>
    <w:p w14:paraId="57982A22" w14:textId="05B66D7B" w:rsidR="00D572C2" w:rsidRPr="003A4DEB" w:rsidRDefault="00D572C2" w:rsidP="003A4DEB">
      <w:pPr>
        <w:kinsoku w:val="0"/>
        <w:overflowPunct w:val="0"/>
        <w:autoSpaceDE/>
        <w:autoSpaceDN/>
        <w:adjustRightInd/>
        <w:spacing w:before="50" w:line="219" w:lineRule="exact"/>
        <w:ind w:left="720"/>
        <w:jc w:val="both"/>
        <w:textAlignment w:val="baseline"/>
        <w:rPr>
          <w:rFonts w:ascii="Arial" w:hAnsi="Arial" w:cs="Arial"/>
          <w:sz w:val="16"/>
          <w:szCs w:val="16"/>
        </w:rPr>
        <w:sectPr w:rsidR="00D572C2" w:rsidRPr="003A4DEB">
          <w:pgSz w:w="12240" w:h="15840"/>
          <w:pgMar w:top="720" w:right="1442" w:bottom="1184" w:left="1438" w:header="720" w:footer="720" w:gutter="0"/>
          <w:cols w:space="720"/>
          <w:noEndnote/>
        </w:sectPr>
      </w:pPr>
    </w:p>
    <w:p w14:paraId="63BE2B8A" w14:textId="77777777" w:rsidR="00424BD4" w:rsidRDefault="00424BD4" w:rsidP="000028C6"/>
    <w:sectPr w:rsidR="0042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D6B4"/>
    <w:multiLevelType w:val="singleLevel"/>
    <w:tmpl w:val="2C9D97F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2BC913F"/>
    <w:multiLevelType w:val="singleLevel"/>
    <w:tmpl w:val="4C2CA3B2"/>
    <w:lvl w:ilvl="0"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napToGrid/>
        <w:spacing w:val="13"/>
        <w:sz w:val="22"/>
        <w:szCs w:val="22"/>
      </w:rPr>
    </w:lvl>
  </w:abstractNum>
  <w:abstractNum w:abstractNumId="2" w15:restartNumberingAfterBreak="0">
    <w:nsid w:val="03C4C0D2"/>
    <w:multiLevelType w:val="singleLevel"/>
    <w:tmpl w:val="33AD26E8"/>
    <w:lvl w:ilvl="0">
      <w:start w:val="1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hAnsi="Arial" w:cs="Arial"/>
        <w:snapToGrid/>
        <w:sz w:val="22"/>
        <w:szCs w:val="22"/>
      </w:rPr>
    </w:lvl>
  </w:abstractNum>
  <w:abstractNum w:abstractNumId="3" w15:restartNumberingAfterBreak="0">
    <w:nsid w:val="075B9D13"/>
    <w:multiLevelType w:val="singleLevel"/>
    <w:tmpl w:val="7189F2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napToGrid/>
        <w:sz w:val="22"/>
        <w:szCs w:val="22"/>
      </w:rPr>
    </w:lvl>
  </w:abstractNum>
  <w:abstractNum w:abstractNumId="4" w15:restartNumberingAfterBreak="0">
    <w:nsid w:val="31582804"/>
    <w:multiLevelType w:val="hybridMultilevel"/>
    <w:tmpl w:val="A17C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¡"/>
        <w:lvlJc w:val="left"/>
        <w:pPr>
          <w:tabs>
            <w:tab w:val="num" w:pos="1440"/>
          </w:tabs>
          <w:ind w:left="1080"/>
        </w:pPr>
        <w:rPr>
          <w:rFonts w:ascii="Wingdings" w:hAnsi="Wingdings" w:cs="Wingdings"/>
          <w:snapToGrid/>
          <w:sz w:val="22"/>
          <w:szCs w:val="22"/>
        </w:rPr>
      </w:lvl>
    </w:lvlOverride>
  </w:num>
  <w:num w:numId="2">
    <w:abstractNumId w:val="3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hAnsi="Arial" w:cs="Arial"/>
          <w:snapToGrid/>
          <w:sz w:val="22"/>
          <w:szCs w:val="22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D4"/>
    <w:rsid w:val="000028C6"/>
    <w:rsid w:val="000A40B8"/>
    <w:rsid w:val="00114B6C"/>
    <w:rsid w:val="00166058"/>
    <w:rsid w:val="002569A9"/>
    <w:rsid w:val="00381C75"/>
    <w:rsid w:val="003A4DEB"/>
    <w:rsid w:val="003B780A"/>
    <w:rsid w:val="00424BD4"/>
    <w:rsid w:val="005C0C5D"/>
    <w:rsid w:val="005C729F"/>
    <w:rsid w:val="008B4641"/>
    <w:rsid w:val="00A82B67"/>
    <w:rsid w:val="00A9689A"/>
    <w:rsid w:val="00B162C3"/>
    <w:rsid w:val="00CA3FEE"/>
    <w:rsid w:val="00CF5370"/>
    <w:rsid w:val="00D572C2"/>
    <w:rsid w:val="00E17743"/>
    <w:rsid w:val="00FD012C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7975"/>
  <w15:chartTrackingRefBased/>
  <w15:docId w15:val="{AED93AD7-F142-4EF9-AE25-97A084A0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2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Jaworski</dc:creator>
  <cp:keywords/>
  <dc:description/>
  <cp:lastModifiedBy>John Jaworski</cp:lastModifiedBy>
  <cp:revision>2</cp:revision>
  <cp:lastPrinted>2020-09-06T23:38:00Z</cp:lastPrinted>
  <dcterms:created xsi:type="dcterms:W3CDTF">2021-05-23T19:38:00Z</dcterms:created>
  <dcterms:modified xsi:type="dcterms:W3CDTF">2021-05-23T19:38:00Z</dcterms:modified>
</cp:coreProperties>
</file>